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737" w:rsidRPr="00F15737" w:rsidRDefault="00F15737" w:rsidP="00F15737">
      <w:pPr>
        <w:rPr>
          <w:rFonts w:ascii="Times New Roman" w:eastAsia="Times New Roman" w:hAnsi="Times New Roman" w:cs="Times New Roman"/>
          <w:lang w:eastAsia="fr-FR"/>
        </w:rPr>
      </w:pP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Mesdames messieurs bonsoir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A la une de ce soir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Encore les Étoiles Noires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A la une de ce soir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Toujours les Étoiles Noires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Ce mouvement terroriste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D'inspiration dadaïste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proofErr w:type="spellStart"/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Veut-il</w:t>
      </w:r>
      <w:proofErr w:type="spellEnd"/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 xml:space="preserve"> allonger la liste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De ses crimes gratuits ?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En effet dans la nuit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D'hier à aujourd'hui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Des centaines de personnes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Ont perdu la vie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Quand le système d'aération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D'un souterrain d'habitation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Situé dans la zone industrielle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A été déréglé par des main criminelles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A la une de ce soir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Encore les Étoiles Noires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A la une de ce soir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Toujours les Étoiles Noires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Marie-Jeanne :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De temps en temps je baisse le son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De la télévision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Pour écouter un peu les conversations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C'est fou c'qu'on peut entendre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C'est fou ce qu'on peut voir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Quand on passe sa vie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Derrière un comptoir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Roger-Roger :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D'autre part une bande de motards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Portant au front une étoile noire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Une mitraillette au poing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Ont attaqué ce matin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L'autoroute aérienne 320 nord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Qui mène à l'aéroport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C'était la première fois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Qu'on les voyait de près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Ils ont dévalisé un poste de péage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Et provoqué un embouteillage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Dans le seul but de retarder l'arrivée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D'un convoi armé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Appelé en renfort dans la capitale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Pour venir en aide à la police locale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Et maîtriser ces milliers de zonards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Qui menacent d'ébranler le pouvoir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En cette période électorale nous en reparlerons</w:t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lang w:eastAsia="fr-FR"/>
        </w:rPr>
        <w:br/>
      </w:r>
      <w:r w:rsidRPr="00F15737">
        <w:rPr>
          <w:rFonts w:ascii="Helvetica Neue" w:eastAsia="Times New Roman" w:hAnsi="Helvetica Neue" w:cs="Times New Roman"/>
          <w:color w:val="333333"/>
          <w:sz w:val="21"/>
          <w:szCs w:val="21"/>
          <w:shd w:val="clear" w:color="auto" w:fill="FFFFFF"/>
          <w:lang w:eastAsia="fr-FR"/>
        </w:rPr>
        <w:t>Dans notre éditorial</w:t>
      </w:r>
    </w:p>
    <w:p w:rsidR="00912195" w:rsidRDefault="00912195">
      <w:bookmarkStart w:id="0" w:name="_GoBack"/>
      <w:bookmarkEnd w:id="0"/>
    </w:p>
    <w:sectPr w:rsidR="00912195" w:rsidSect="00907D9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737"/>
    <w:rsid w:val="00150EF5"/>
    <w:rsid w:val="00907D9D"/>
    <w:rsid w:val="00912195"/>
    <w:rsid w:val="00F1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3FC0F3"/>
  <w14:defaultImageDpi w14:val="32767"/>
  <w15:chartTrackingRefBased/>
  <w15:docId w15:val="{EF33A2D0-CCD8-3F4B-83AD-D0ADAF73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8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Gautelier</dc:creator>
  <cp:keywords/>
  <dc:description/>
  <cp:lastModifiedBy>Francis Gautelier</cp:lastModifiedBy>
  <cp:revision>1</cp:revision>
  <cp:lastPrinted>2018-11-27T11:57:00Z</cp:lastPrinted>
  <dcterms:created xsi:type="dcterms:W3CDTF">2018-11-27T11:55:00Z</dcterms:created>
  <dcterms:modified xsi:type="dcterms:W3CDTF">2018-11-27T14:31:00Z</dcterms:modified>
</cp:coreProperties>
</file>